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CB2" w:rsidRDefault="00745CB2">
      <w:r>
        <w:rPr>
          <w:noProof/>
          <w:lang w:eastAsia="tr-TR"/>
        </w:rPr>
        <w:pict>
          <v:roundrect id="AutoShape 108" o:spid="_x0000_s1026" style="position:absolute;margin-left:41.3pt;margin-top:-2.15pt;width:501.75pt;height:42.75pt;z-index:251658240;visibility:visible" arcsize="10923f" fillcolor="#c3c3c3" strokecolor="#a5a5a5" strokeweight=".5pt">
            <v:fill color2="#b6b6b6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745CB2" w:rsidRDefault="00745CB2" w:rsidP="00A460C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2019-2020 ÖĞRETİM YILI YAZICIK</w:t>
                  </w:r>
                  <w:r w:rsidRPr="00572FEE">
                    <w:rPr>
                      <w:rFonts w:ascii="Comic Sans MS" w:hAnsi="Comic Sans MS" w:cs="Comic Sans MS"/>
                    </w:rPr>
                    <w:t xml:space="preserve"> İLKOKULU </w:t>
                  </w: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</w:p>
                <w:p w:rsidR="00745CB2" w:rsidRPr="00A460CB" w:rsidRDefault="00745CB2" w:rsidP="00A460C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 w:rsidRPr="00572FEE">
                    <w:rPr>
                      <w:rFonts w:ascii="Comic Sans MS" w:hAnsi="Comic Sans MS" w:cs="Comic Sans MS"/>
                    </w:rPr>
                    <w:t>4. SINIF SOSYAL BİLGİLER</w:t>
                  </w:r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r w:rsidRPr="00572FEE">
                    <w:rPr>
                      <w:rFonts w:ascii="Comic Sans MS" w:hAnsi="Comic Sans MS" w:cs="Comic Sans MS"/>
                    </w:rPr>
                    <w:t>I.DÖNEM 1.YAZILI SINAV</w:t>
                  </w:r>
                  <w:r>
                    <w:rPr>
                      <w:rFonts w:ascii="Comic Sans MS" w:hAnsi="Comic Sans MS" w:cs="Comic Sans MS"/>
                    </w:rPr>
                    <w:t>I (05.11.2019)</w:t>
                  </w:r>
                </w:p>
                <w:p w:rsidR="00745CB2" w:rsidRPr="00DD2607" w:rsidRDefault="00745CB2" w:rsidP="00572FEE">
                  <w:pPr>
                    <w:pStyle w:val="NoSpacing"/>
                    <w:jc w:val="center"/>
                    <w:rPr>
                      <w:rFonts w:ascii="Lucida Handwriting" w:hAnsi="Lucida Handwriting" w:cs="Lucida Handwriting"/>
                    </w:rPr>
                  </w:pPr>
                </w:p>
              </w:txbxContent>
            </v:textbox>
          </v:roundrect>
        </w:pict>
      </w:r>
    </w:p>
    <w:p w:rsidR="00745CB2" w:rsidRDefault="00745CB2"/>
    <w:p w:rsidR="00745CB2" w:rsidRDefault="00745CB2">
      <w:r>
        <w:rPr>
          <w:noProof/>
          <w:lang w:eastAsia="tr-TR"/>
        </w:rPr>
        <w:pict>
          <v:roundrect id="AutoShape 109" o:spid="_x0000_s1027" style="position:absolute;margin-left:6.05pt;margin-top:3.1pt;width:198pt;height:34.5pt;z-index:251659264;visibility:visible;mso-position-horizontal-relative:margin" arcsize="10923f" fillcolor="#c3c3c3" strokecolor="#a5a5a5" strokeweight=".5pt">
            <v:fill color2="#b6b6b6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745CB2" w:rsidRPr="00DD2607" w:rsidRDefault="00745CB2" w:rsidP="00572FEE">
                  <w:pPr>
                    <w:ind w:left="-57" w:right="-57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DD260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Ad</w:t>
                  </w:r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Soyad </w:t>
                  </w:r>
                  <w:r w:rsidRPr="00DD260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:</w:t>
                  </w:r>
                  <w:r w:rsidRPr="00DD2607">
                    <w:rPr>
                      <w:rFonts w:ascii="Comic Sans MS" w:hAnsi="Comic Sans MS" w:cs="Comic Sans MS"/>
                      <w:sz w:val="20"/>
                      <w:szCs w:val="20"/>
                    </w:rPr>
                    <w:t>…………………………</w:t>
                  </w:r>
                </w:p>
                <w:p w:rsidR="00745CB2" w:rsidRPr="00CA6638" w:rsidRDefault="00745CB2" w:rsidP="00572FEE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AutoShape 110" o:spid="_x0000_s1028" style="position:absolute;margin-left:450.05pt;margin-top:3.1pt;width:99.95pt;height:33pt;z-index:251660288;visibility:visible;mso-position-horizontal-relative:margin" arcsize="10923f" fillcolor="#c3c3c3" strokecolor="#a5a5a5" strokeweight=".5pt">
            <v:fill color2="#b6b6b6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745CB2" w:rsidRPr="00DD2607" w:rsidRDefault="00745CB2" w:rsidP="007B11EE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DD2607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PUAN:</w:t>
                  </w:r>
                </w:p>
              </w:txbxContent>
            </v:textbox>
            <w10:wrap anchorx="margin"/>
          </v:roundrect>
        </w:pict>
      </w:r>
    </w:p>
    <w:p w:rsidR="00745CB2" w:rsidRDefault="00745CB2"/>
    <w:p w:rsidR="00745CB2" w:rsidRDefault="00745CB2" w:rsidP="00884509">
      <w:pPr>
        <w:numPr>
          <w:ilvl w:val="0"/>
          <w:numId w:val="1"/>
        </w:numPr>
        <w:spacing w:before="60" w:after="60" w:line="360" w:lineRule="auto"/>
        <w:jc w:val="both"/>
        <w:rPr>
          <w:b/>
          <w:bCs/>
          <w:sz w:val="28"/>
          <w:szCs w:val="28"/>
        </w:rPr>
      </w:pPr>
      <w:r w:rsidRPr="001208A8">
        <w:rPr>
          <w:b/>
          <w:bCs/>
          <w:sz w:val="28"/>
          <w:szCs w:val="28"/>
        </w:rPr>
        <w:t xml:space="preserve">Aşağıdaki ifadelerde yer alan boş kısımları size verilen </w:t>
      </w:r>
      <w:r>
        <w:rPr>
          <w:b/>
          <w:bCs/>
          <w:sz w:val="28"/>
          <w:szCs w:val="28"/>
        </w:rPr>
        <w:t>sözcüklerden uygun olanları ile</w:t>
      </w:r>
    </w:p>
    <w:tbl>
      <w:tblPr>
        <w:tblpPr w:leftFromText="141" w:rightFromText="141" w:vertAnchor="page" w:horzAnchor="margin" w:tblpY="33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4"/>
        <w:gridCol w:w="2164"/>
        <w:gridCol w:w="2164"/>
        <w:gridCol w:w="2164"/>
        <w:gridCol w:w="2321"/>
      </w:tblGrid>
      <w:tr w:rsidR="00745CB2" w:rsidRPr="00A52B16">
        <w:trPr>
          <w:trHeight w:val="514"/>
        </w:trPr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Empati</w:t>
            </w:r>
          </w:p>
        </w:tc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hoşgürü</w:t>
            </w:r>
          </w:p>
        </w:tc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krnoloji</w:t>
            </w:r>
          </w:p>
        </w:tc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Nüfus Müdürlüğü</w:t>
            </w:r>
          </w:p>
        </w:tc>
        <w:tc>
          <w:tcPr>
            <w:tcW w:w="2321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yetenek</w:t>
            </w:r>
          </w:p>
        </w:tc>
      </w:tr>
      <w:tr w:rsidR="00745CB2" w:rsidRPr="00A52B16">
        <w:trPr>
          <w:trHeight w:val="509"/>
        </w:trPr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Milli kültür</w:t>
            </w:r>
          </w:p>
        </w:tc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ilgi</w:t>
            </w:r>
          </w:p>
        </w:tc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Soy ağacı</w:t>
            </w:r>
          </w:p>
        </w:tc>
        <w:tc>
          <w:tcPr>
            <w:tcW w:w="2164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birey</w:t>
            </w:r>
          </w:p>
        </w:tc>
        <w:tc>
          <w:tcPr>
            <w:tcW w:w="2321" w:type="dxa"/>
          </w:tcPr>
          <w:p w:rsidR="00745CB2" w:rsidRPr="00A52B16" w:rsidRDefault="00745CB2" w:rsidP="00454C3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Fiziksel özellik</w:t>
            </w:r>
          </w:p>
        </w:tc>
      </w:tr>
    </w:tbl>
    <w:p w:rsidR="00745CB2" w:rsidRDefault="00745CB2" w:rsidP="00884509">
      <w:pPr>
        <w:spacing w:before="60" w:after="60" w:line="360" w:lineRule="auto"/>
        <w:ind w:left="568"/>
        <w:jc w:val="both"/>
        <w:rPr>
          <w:b/>
          <w:bCs/>
          <w:sz w:val="28"/>
          <w:szCs w:val="28"/>
        </w:rPr>
      </w:pPr>
      <w:r w:rsidRPr="001208A8">
        <w:rPr>
          <w:b/>
          <w:bCs/>
          <w:sz w:val="28"/>
          <w:szCs w:val="28"/>
        </w:rPr>
        <w:t>doldurunuz. Her sözcük en fazla bir kere kullanılacaktır. (</w:t>
      </w:r>
      <w:r>
        <w:rPr>
          <w:b/>
          <w:bCs/>
          <w:sz w:val="28"/>
          <w:szCs w:val="28"/>
        </w:rPr>
        <w:t xml:space="preserve"> </w:t>
      </w:r>
      <w:r w:rsidRPr="001208A8">
        <w:rPr>
          <w:b/>
          <w:bCs/>
          <w:sz w:val="28"/>
          <w:szCs w:val="28"/>
        </w:rPr>
        <w:t>10 x 2 = 20 P</w:t>
      </w:r>
      <w:r>
        <w:rPr>
          <w:b/>
          <w:bCs/>
          <w:sz w:val="28"/>
          <w:szCs w:val="28"/>
        </w:rPr>
        <w:t xml:space="preserve"> </w:t>
      </w:r>
      <w:r w:rsidRPr="001208A8">
        <w:rPr>
          <w:b/>
          <w:bCs/>
          <w:sz w:val="28"/>
          <w:szCs w:val="28"/>
        </w:rPr>
        <w:t>)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Nüfus cüzdanı çıkarma veya yenileme işlemlerimizi ……………………………………..…………..…….. giderek yaparız.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Bir milletin kendine has kültürüne ……………..……………….…..….   Denir.</w:t>
      </w:r>
    </w:p>
    <w:p w:rsidR="00745CB2" w:rsidRPr="00DC4949" w:rsidRDefault="00745CB2" w:rsidP="000039B3">
      <w:pPr>
        <w:pStyle w:val="ListParagraph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Olayların oluş tarihlerine göre sıralanarak sunulmasına ……………….…………….. denir.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Kilomuz, boyumuz, tenimiz, saçımız , göz rengimiz gibi dışarıdan görünen özelliklerimize …………………………….. .…………………..….denir.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Bir kişinin soyunu gösteren şemaya ……………………………  .………….…………….……denir.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Herkesin …………..……….... ve yeteneği aynı değildir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Toplumları oluşturan insanların her birine ………………….………..…..…… denir.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Kendimizi , karşımızdakinin yerine koyup duygularını anlamaya …………………….……………… denir.</w:t>
      </w:r>
    </w:p>
    <w:p w:rsidR="00745CB2" w:rsidRPr="00DC4949" w:rsidRDefault="00745CB2" w:rsidP="002178E9">
      <w:pPr>
        <w:pStyle w:val="ListParagraph"/>
        <w:numPr>
          <w:ilvl w:val="0"/>
          <w:numId w:val="6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 xml:space="preserve"> Başkalarının  yaşantılarını ,  düşüncelerini  ve  davranışlarını  anlayışla  karşılamaya  ………………….….. denir</w:t>
      </w:r>
    </w:p>
    <w:p w:rsidR="00745CB2" w:rsidRPr="00DC4949" w:rsidRDefault="00745CB2" w:rsidP="00DC4949">
      <w:pPr>
        <w:pStyle w:val="ListParagraph"/>
        <w:numPr>
          <w:ilvl w:val="0"/>
          <w:numId w:val="6"/>
        </w:numPr>
        <w:tabs>
          <w:tab w:val="left" w:pos="284"/>
        </w:tabs>
        <w:spacing w:before="60" w:after="60" w:line="360" w:lineRule="auto"/>
        <w:jc w:val="bot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DC4949">
        <w:rPr>
          <w:rFonts w:ascii="Comic Sans MS" w:hAnsi="Comic Sans MS" w:cs="Comic Sans MS"/>
        </w:rPr>
        <w:t>Bireylerde doğuştan var olan, bir işi yapabilme becerisine ………………………………….. denir.</w:t>
      </w:r>
    </w:p>
    <w:p w:rsidR="00745CB2" w:rsidRDefault="00745CB2" w:rsidP="00DC4949">
      <w:pPr>
        <w:pStyle w:val="ListParagraph"/>
        <w:numPr>
          <w:ilvl w:val="0"/>
          <w:numId w:val="1"/>
        </w:numPr>
        <w:spacing w:before="60" w:after="60" w:line="360" w:lineRule="auto"/>
        <w:jc w:val="both"/>
        <w:rPr>
          <w:b/>
          <w:bCs/>
          <w:sz w:val="28"/>
          <w:szCs w:val="28"/>
        </w:rPr>
      </w:pPr>
      <w:r w:rsidRPr="001208A8">
        <w:rPr>
          <w:b/>
          <w:bCs/>
          <w:sz w:val="28"/>
          <w:szCs w:val="28"/>
        </w:rPr>
        <w:t>Aşağıda yer alan ifadelerden doğru olanların başındaki yay ay</w:t>
      </w:r>
      <w:r>
        <w:rPr>
          <w:b/>
          <w:bCs/>
          <w:sz w:val="28"/>
          <w:szCs w:val="28"/>
        </w:rPr>
        <w:t>racın içine D, yanlış</w:t>
      </w:r>
    </w:p>
    <w:p w:rsidR="00745CB2" w:rsidRPr="001208A8" w:rsidRDefault="00745CB2" w:rsidP="001208A8">
      <w:pPr>
        <w:spacing w:before="60" w:after="6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1208A8">
        <w:rPr>
          <w:b/>
          <w:bCs/>
          <w:sz w:val="28"/>
          <w:szCs w:val="28"/>
        </w:rPr>
        <w:t>olanların başındaki yay ayracın içine Y yazınız. (</w:t>
      </w:r>
      <w:r>
        <w:rPr>
          <w:b/>
          <w:bCs/>
          <w:sz w:val="28"/>
          <w:szCs w:val="28"/>
        </w:rPr>
        <w:t xml:space="preserve"> </w:t>
      </w:r>
      <w:r w:rsidRPr="001208A8">
        <w:rPr>
          <w:b/>
          <w:bCs/>
          <w:sz w:val="28"/>
          <w:szCs w:val="28"/>
        </w:rPr>
        <w:t xml:space="preserve">10 x </w:t>
      </w:r>
      <w:r>
        <w:rPr>
          <w:b/>
          <w:bCs/>
          <w:sz w:val="28"/>
          <w:szCs w:val="28"/>
        </w:rPr>
        <w:t>1</w:t>
      </w:r>
      <w:r w:rsidRPr="001208A8">
        <w:rPr>
          <w:b/>
          <w:bCs/>
          <w:sz w:val="28"/>
          <w:szCs w:val="28"/>
        </w:rPr>
        <w:t xml:space="preserve"> = </w:t>
      </w:r>
      <w:r>
        <w:rPr>
          <w:b/>
          <w:bCs/>
          <w:sz w:val="28"/>
          <w:szCs w:val="28"/>
        </w:rPr>
        <w:t>1</w:t>
      </w:r>
      <w:r w:rsidRPr="001208A8">
        <w:rPr>
          <w:b/>
          <w:bCs/>
          <w:sz w:val="28"/>
          <w:szCs w:val="28"/>
        </w:rPr>
        <w:t>0 P</w:t>
      </w:r>
      <w:r>
        <w:rPr>
          <w:b/>
          <w:bCs/>
          <w:sz w:val="28"/>
          <w:szCs w:val="28"/>
        </w:rPr>
        <w:t xml:space="preserve"> </w:t>
      </w:r>
      <w:r w:rsidRPr="001208A8">
        <w:rPr>
          <w:b/>
          <w:bCs/>
          <w:sz w:val="28"/>
          <w:szCs w:val="28"/>
        </w:rPr>
        <w:t>)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Bizden farklı olanların da bizi farklı gördüklerini bilmeliyiz.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spacing w:after="200" w:line="276" w:lineRule="auto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Saç  rengi ve boy uzunluğu duygusal özelliklerdendir.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spacing w:after="40" w:line="240" w:lineRule="auto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Soy ağacında sadece anne baba ve çocuklar bulunur.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Eski eşyalar ve fotoğraflar aile tarihimizi  öğrenmemizde bizlere fayda sağlar.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Beslenme ihtiyacı ortak yönlerimizden birisidir.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spacing w:after="120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Nüfus cüzdanımıza on beş yaşından sonra fotoğraf yapıştırılır.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spacing w:after="200" w:line="276" w:lineRule="auto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Aile tarihimizi araştırırken sözlü tarih yöntemini kullanabiliriz.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Karagöz ile Hacivat gölge tiyatromuzun önemli oyunlarındandır.</w:t>
      </w:r>
    </w:p>
    <w:p w:rsidR="00745CB2" w:rsidRPr="00DC4949" w:rsidRDefault="00745CB2" w:rsidP="00A460CB">
      <w:pPr>
        <w:pStyle w:val="ListParagraph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Halk oyunları ve kına geceleri kültürel zenginliklerimize örnek olarak verilebilir.</w:t>
      </w:r>
    </w:p>
    <w:p w:rsidR="00745CB2" w:rsidRDefault="00745CB2" w:rsidP="00A460CB">
      <w:pPr>
        <w:pStyle w:val="ListParagraph"/>
        <w:numPr>
          <w:ilvl w:val="0"/>
          <w:numId w:val="8"/>
        </w:numPr>
        <w:spacing w:before="60" w:after="60" w:line="360" w:lineRule="auto"/>
        <w:jc w:val="both"/>
        <w:rPr>
          <w:rFonts w:ascii="Comic Sans MS" w:hAnsi="Comic Sans MS" w:cs="Comic Sans MS"/>
        </w:rPr>
      </w:pPr>
      <w:r w:rsidRPr="00DC4949">
        <w:rPr>
          <w:rFonts w:ascii="Comic Sans MS" w:hAnsi="Comic Sans MS" w:cs="Comic Sans MS"/>
        </w:rPr>
        <w:t>(       )  İnsanlar bir konu hakkında aynı düşüncelere sahip olmak zorundadır</w:t>
      </w:r>
    </w:p>
    <w:p w:rsidR="00745CB2" w:rsidRDefault="00745CB2" w:rsidP="00DC4949">
      <w:pPr>
        <w:pStyle w:val="ListParagraph"/>
        <w:ind w:left="517"/>
        <w:rPr>
          <w:rFonts w:ascii="Comic Sans MS" w:hAnsi="Comic Sans MS" w:cs="Comic Sans MS"/>
        </w:rPr>
      </w:pPr>
      <w:r>
        <w:rPr>
          <w:b/>
          <w:bCs/>
          <w:sz w:val="28"/>
          <w:szCs w:val="28"/>
        </w:rPr>
        <w:t xml:space="preserve">    </w:t>
      </w:r>
    </w:p>
    <w:p w:rsidR="00745CB2" w:rsidRPr="001208A8" w:rsidRDefault="00745CB2" w:rsidP="00454C32">
      <w:pPr>
        <w:pStyle w:val="ListParagraph"/>
        <w:numPr>
          <w:ilvl w:val="0"/>
          <w:numId w:val="1"/>
        </w:numPr>
        <w:rPr>
          <w:b/>
          <w:bCs/>
          <w:sz w:val="28"/>
          <w:szCs w:val="28"/>
        </w:rPr>
      </w:pPr>
      <w:r w:rsidRPr="001208A8">
        <w:rPr>
          <w:b/>
          <w:bCs/>
          <w:sz w:val="28"/>
          <w:szCs w:val="28"/>
        </w:rPr>
        <w:t>Aşağıdaki çoktan seçmeli soruları cevaplayınız.  (</w:t>
      </w:r>
      <w:r>
        <w:rPr>
          <w:b/>
          <w:bCs/>
          <w:sz w:val="28"/>
          <w:szCs w:val="28"/>
        </w:rPr>
        <w:t xml:space="preserve"> 14x5=70 P </w:t>
      </w:r>
      <w:r w:rsidRPr="001208A8">
        <w:rPr>
          <w:b/>
          <w:bCs/>
          <w:sz w:val="28"/>
          <w:szCs w:val="28"/>
        </w:rPr>
        <w:t>)</w:t>
      </w:r>
    </w:p>
    <w:tbl>
      <w:tblPr>
        <w:tblW w:w="112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42"/>
        <w:gridCol w:w="5642"/>
      </w:tblGrid>
      <w:tr w:rsidR="00745CB2" w:rsidRPr="00A52B16">
        <w:trPr>
          <w:trHeight w:val="1810"/>
        </w:trPr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  <w:u w:val="single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1) Aşağıdakilerden hangisi soy ağacında </w:t>
            </w:r>
            <w:r w:rsidRPr="00A52B16">
              <w:rPr>
                <w:b/>
                <w:bCs/>
                <w:sz w:val="24"/>
                <w:szCs w:val="24"/>
                <w:u w:val="single"/>
              </w:rPr>
              <w:t>bulunmaz?</w:t>
            </w:r>
          </w:p>
          <w:p w:rsidR="00745CB2" w:rsidRPr="00A52B16" w:rsidRDefault="00745CB2" w:rsidP="00A52B16">
            <w:pPr>
              <w:tabs>
                <w:tab w:val="left" w:pos="993"/>
                <w:tab w:val="left" w:pos="1134"/>
              </w:tabs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 </w:t>
            </w:r>
            <w:r w:rsidRPr="00A52B16">
              <w:rPr>
                <w:b/>
                <w:bCs/>
                <w:sz w:val="24"/>
                <w:szCs w:val="24"/>
              </w:rPr>
              <w:t>A)</w:t>
            </w:r>
            <w:r w:rsidRPr="00A52B16">
              <w:rPr>
                <w:sz w:val="24"/>
                <w:szCs w:val="24"/>
              </w:rPr>
              <w:t xml:space="preserve">Dedemiz                </w:t>
            </w:r>
            <w:r w:rsidRPr="00A52B16">
              <w:rPr>
                <w:b/>
                <w:bCs/>
                <w:sz w:val="24"/>
                <w:szCs w:val="24"/>
              </w:rPr>
              <w:t>B )</w:t>
            </w:r>
            <w:r w:rsidRPr="00A52B16">
              <w:rPr>
                <w:sz w:val="24"/>
                <w:szCs w:val="24"/>
              </w:rPr>
              <w:t xml:space="preserve"> Komşumuz  </w:t>
            </w:r>
          </w:p>
          <w:p w:rsidR="00745CB2" w:rsidRPr="00A52B16" w:rsidRDefault="00745CB2" w:rsidP="00A52B16">
            <w:pPr>
              <w:tabs>
                <w:tab w:val="left" w:pos="993"/>
                <w:tab w:val="left" w:pos="1134"/>
              </w:tabs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 </w:t>
            </w:r>
            <w:r w:rsidRPr="00A52B16">
              <w:rPr>
                <w:b/>
                <w:bCs/>
                <w:sz w:val="24"/>
                <w:szCs w:val="24"/>
              </w:rPr>
              <w:t>C)</w:t>
            </w:r>
            <w:r w:rsidRPr="00A52B16">
              <w:rPr>
                <w:sz w:val="24"/>
                <w:szCs w:val="24"/>
              </w:rPr>
              <w:t xml:space="preserve"> Annemiz               </w:t>
            </w:r>
            <w:r w:rsidRPr="00A52B16">
              <w:rPr>
                <w:b/>
                <w:bCs/>
                <w:sz w:val="24"/>
                <w:szCs w:val="24"/>
              </w:rPr>
              <w:t>D)</w:t>
            </w:r>
            <w:r w:rsidRPr="00A52B16">
              <w:rPr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A52B16">
              <w:rPr>
                <w:sz w:val="24"/>
                <w:szCs w:val="24"/>
              </w:rPr>
              <w:t>Amcamız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A52B1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 xml:space="preserve">8) Aşağıdakilerden hangisi bütün insanlarda farklı olan bir özelliktir? </w:t>
            </w: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52B1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A)</w:t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 xml:space="preserve"> Saç rengi</w:t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A52B1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B)</w:t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 xml:space="preserve"> Parmak izi</w:t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  <w:r w:rsidRPr="00A52B1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C)</w:t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 xml:space="preserve"> İsim</w:t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ab/>
            </w:r>
            <w:r w:rsidRPr="00A52B1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D)</w:t>
            </w:r>
            <w:r w:rsidRPr="00A52B16">
              <w:rPr>
                <w:rFonts w:ascii="Calibri Light" w:hAnsi="Calibri Light" w:cs="Calibri Light"/>
                <w:sz w:val="24"/>
                <w:szCs w:val="24"/>
              </w:rPr>
              <w:t xml:space="preserve"> Anne adı</w:t>
            </w: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745CB2" w:rsidRPr="00A52B16">
        <w:trPr>
          <w:trHeight w:val="1974"/>
        </w:trPr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2) </w:t>
            </w:r>
            <w:r w:rsidRPr="00A52B16">
              <w:rPr>
                <w:sz w:val="24"/>
                <w:szCs w:val="24"/>
              </w:rPr>
              <w:t xml:space="preserve"> Aşağıdakilerden hangisi resmi kimlik belgemizde </w:t>
            </w:r>
            <w:r w:rsidRPr="00A52B16">
              <w:rPr>
                <w:b/>
                <w:bCs/>
                <w:sz w:val="24"/>
                <w:szCs w:val="24"/>
              </w:rPr>
              <w:t>bulunmaz</w:t>
            </w:r>
            <w:r w:rsidRPr="00A52B16">
              <w:rPr>
                <w:sz w:val="24"/>
                <w:szCs w:val="24"/>
              </w:rPr>
              <w:t>?</w:t>
            </w:r>
          </w:p>
          <w:p w:rsidR="00745CB2" w:rsidRPr="00A52B16" w:rsidRDefault="00745CB2" w:rsidP="00A52B16">
            <w:pPr>
              <w:tabs>
                <w:tab w:val="left" w:pos="993"/>
                <w:tab w:val="left" w:pos="1134"/>
              </w:tabs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   A)</w:t>
            </w:r>
            <w:r w:rsidRPr="00A52B16">
              <w:rPr>
                <w:sz w:val="24"/>
                <w:szCs w:val="24"/>
              </w:rPr>
              <w:t xml:space="preserve">  Doğum tarihi           </w:t>
            </w:r>
            <w:r w:rsidRPr="00A52B16">
              <w:rPr>
                <w:b/>
                <w:bCs/>
                <w:sz w:val="24"/>
                <w:szCs w:val="24"/>
              </w:rPr>
              <w:t xml:space="preserve">B) </w:t>
            </w:r>
            <w:r w:rsidRPr="00A52B16">
              <w:rPr>
                <w:sz w:val="24"/>
                <w:szCs w:val="24"/>
              </w:rPr>
              <w:t xml:space="preserve"> Doğum yeri </w:t>
            </w:r>
          </w:p>
          <w:p w:rsidR="00745CB2" w:rsidRPr="00A52B16" w:rsidRDefault="00745CB2" w:rsidP="00200B5A">
            <w:pPr>
              <w:pStyle w:val="Default"/>
              <w:rPr>
                <w:rFonts w:ascii="Calibri" w:hAnsi="Calibri" w:cs="Calibri"/>
              </w:rPr>
            </w:pPr>
            <w:r w:rsidRPr="00A52B16">
              <w:rPr>
                <w:rFonts w:ascii="Calibri" w:hAnsi="Calibri" w:cs="Calibri"/>
              </w:rPr>
              <w:t xml:space="preserve">   </w:t>
            </w:r>
            <w:r w:rsidRPr="00A52B16">
              <w:rPr>
                <w:rFonts w:ascii="Calibri" w:hAnsi="Calibri" w:cs="Calibri"/>
                <w:b/>
                <w:bCs/>
              </w:rPr>
              <w:t>C)</w:t>
            </w:r>
            <w:r w:rsidRPr="00A52B16">
              <w:rPr>
                <w:rFonts w:ascii="Calibri" w:hAnsi="Calibri" w:cs="Calibri"/>
              </w:rPr>
              <w:t xml:space="preserve">  Vergi numarası        </w:t>
            </w:r>
            <w:r w:rsidRPr="00A52B16">
              <w:rPr>
                <w:rFonts w:ascii="Calibri" w:hAnsi="Calibri" w:cs="Calibri"/>
                <w:b/>
                <w:bCs/>
              </w:rPr>
              <w:t>D)</w:t>
            </w:r>
            <w:r w:rsidRPr="00A52B16">
              <w:rPr>
                <w:rFonts w:ascii="Calibri" w:hAnsi="Calibri" w:cs="Calibri"/>
              </w:rPr>
              <w:t xml:space="preserve">  Baba adı                              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rFonts w:eastAsia="SimSun"/>
                <w:b/>
                <w:bCs/>
                <w:sz w:val="24"/>
                <w:szCs w:val="24"/>
                <w:lang w:eastAsia="zh-CN"/>
              </w:rPr>
            </w:pPr>
            <w:r w:rsidRPr="00A52B1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9) Tek yumurta ikizi kardeşlerin nüfus cüzdanlarında ortak olmayan bilgi aşağıdakilerden hangisidir?</w:t>
            </w:r>
          </w:p>
          <w:p w:rsidR="00745CB2" w:rsidRPr="00A52B16" w:rsidRDefault="00745CB2" w:rsidP="00A52B16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A52B1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A )</w:t>
            </w:r>
            <w:r w:rsidRPr="00A52B16">
              <w:rPr>
                <w:rFonts w:eastAsia="SimSun"/>
                <w:sz w:val="24"/>
                <w:szCs w:val="24"/>
                <w:lang w:eastAsia="zh-CN"/>
              </w:rPr>
              <w:t xml:space="preserve"> Doğum yeri</w:t>
            </w:r>
            <w:r w:rsidRPr="00A52B16">
              <w:rPr>
                <w:rFonts w:eastAsia="SimSun"/>
                <w:sz w:val="24"/>
                <w:szCs w:val="24"/>
                <w:lang w:eastAsia="zh-CN"/>
              </w:rPr>
              <w:tab/>
            </w:r>
            <w:r w:rsidRPr="00A52B1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B )</w:t>
            </w:r>
            <w:r w:rsidRPr="00A52B16">
              <w:rPr>
                <w:rFonts w:eastAsia="SimSun"/>
                <w:sz w:val="24"/>
                <w:szCs w:val="24"/>
                <w:lang w:eastAsia="zh-CN"/>
              </w:rPr>
              <w:t xml:space="preserve"> Doğum yılı</w:t>
            </w:r>
            <w:r w:rsidRPr="00A52B16">
              <w:rPr>
                <w:rFonts w:eastAsia="SimSun"/>
                <w:sz w:val="24"/>
                <w:szCs w:val="24"/>
                <w:lang w:eastAsia="zh-CN"/>
              </w:rPr>
              <w:tab/>
            </w:r>
          </w:p>
          <w:p w:rsidR="00745CB2" w:rsidRPr="00A52B16" w:rsidRDefault="00745CB2" w:rsidP="00A52B16">
            <w:pPr>
              <w:spacing w:after="0" w:line="240" w:lineRule="auto"/>
              <w:rPr>
                <w:rFonts w:eastAsia="SimSun"/>
                <w:sz w:val="24"/>
                <w:szCs w:val="24"/>
                <w:lang w:eastAsia="zh-CN"/>
              </w:rPr>
            </w:pPr>
            <w:r w:rsidRPr="00A52B1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C )</w:t>
            </w:r>
            <w:r w:rsidRPr="00A52B16">
              <w:rPr>
                <w:rFonts w:eastAsia="SimSun"/>
                <w:sz w:val="24"/>
                <w:szCs w:val="24"/>
                <w:lang w:eastAsia="zh-CN"/>
              </w:rPr>
              <w:t xml:space="preserve"> Kimlik numarası</w:t>
            </w:r>
            <w:r w:rsidRPr="00A52B16">
              <w:rPr>
                <w:rFonts w:eastAsia="SimSun"/>
                <w:sz w:val="24"/>
                <w:szCs w:val="24"/>
                <w:lang w:eastAsia="zh-CN"/>
              </w:rPr>
              <w:tab/>
            </w:r>
            <w:r w:rsidRPr="00A52B16">
              <w:rPr>
                <w:rFonts w:eastAsia="SimSun"/>
                <w:b/>
                <w:bCs/>
                <w:sz w:val="24"/>
                <w:szCs w:val="24"/>
                <w:lang w:eastAsia="zh-CN"/>
              </w:rPr>
              <w:t>D )</w:t>
            </w:r>
            <w:r w:rsidRPr="00A52B16">
              <w:rPr>
                <w:rFonts w:eastAsia="SimSun"/>
                <w:sz w:val="24"/>
                <w:szCs w:val="24"/>
                <w:lang w:eastAsia="zh-CN"/>
              </w:rPr>
              <w:t xml:space="preserve"> Anne, baba adı</w:t>
            </w: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745CB2" w:rsidRPr="00A52B16">
        <w:trPr>
          <w:trHeight w:val="2111"/>
        </w:trPr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3) “ Beş parmağın beşi bir olmaz” atasözü 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aşağıdakilerden hangisiyle ilgilidir? 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  A)</w:t>
            </w:r>
            <w:r w:rsidRPr="00A52B16">
              <w:rPr>
                <w:sz w:val="24"/>
                <w:szCs w:val="24"/>
              </w:rPr>
              <w:t xml:space="preserve"> İnsan sevgisi.</w:t>
            </w:r>
            <w:r w:rsidRPr="00A52B16">
              <w:rPr>
                <w:b/>
                <w:bCs/>
                <w:sz w:val="24"/>
                <w:szCs w:val="24"/>
              </w:rPr>
              <w:t xml:space="preserve">           B)</w:t>
            </w:r>
            <w:r w:rsidRPr="00A52B16">
              <w:rPr>
                <w:sz w:val="24"/>
                <w:szCs w:val="24"/>
              </w:rPr>
              <w:t xml:space="preserve"> Bireysel farklılık.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  C) </w:t>
            </w:r>
            <w:r w:rsidRPr="00A52B16">
              <w:rPr>
                <w:sz w:val="24"/>
                <w:szCs w:val="24"/>
              </w:rPr>
              <w:t>Sorumluluk.</w:t>
            </w:r>
            <w:r w:rsidRPr="00A52B16">
              <w:rPr>
                <w:b/>
                <w:bCs/>
                <w:sz w:val="24"/>
                <w:szCs w:val="24"/>
              </w:rPr>
              <w:t xml:space="preserve">             D)</w:t>
            </w:r>
            <w:r w:rsidRPr="00A52B16">
              <w:rPr>
                <w:sz w:val="24"/>
                <w:szCs w:val="24"/>
              </w:rPr>
              <w:t xml:space="preserve"> Düşünceye saygı.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>10)      1. Dünya Savaşı sonunda yapılan ve Osmanlı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>Devleti’nin işgal edilmesine olanak sağlayan antlaşma hangisidir ?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Ankara Antlaşması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Mondoros Ateşkes Antlaşması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Gümrü Antlaşması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  <w:r w:rsidRPr="00A52B16">
              <w:rPr>
                <w:sz w:val="24"/>
                <w:szCs w:val="24"/>
              </w:rPr>
              <w:t>Çanakkale Antlaşması</w:t>
            </w:r>
          </w:p>
          <w:p w:rsidR="00745CB2" w:rsidRPr="00A52B16" w:rsidRDefault="00745CB2" w:rsidP="00A52B16">
            <w:pPr>
              <w:pStyle w:val="ListParagraph"/>
              <w:spacing w:after="0" w:line="240" w:lineRule="auto"/>
              <w:ind w:left="570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745CB2" w:rsidRPr="00A52B16">
        <w:trPr>
          <w:trHeight w:val="2053"/>
        </w:trPr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4) Aşağıdakilerden hangisi fiziksel  özelliklerimizden birisidir? 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  </w:t>
            </w:r>
            <w:r w:rsidRPr="00A52B16">
              <w:rPr>
                <w:b/>
                <w:bCs/>
                <w:sz w:val="24"/>
                <w:szCs w:val="24"/>
              </w:rPr>
              <w:t>A)</w:t>
            </w:r>
            <w:r w:rsidRPr="00A52B16">
              <w:rPr>
                <w:sz w:val="24"/>
                <w:szCs w:val="24"/>
              </w:rPr>
              <w:t xml:space="preserve"> Sevinmek               </w:t>
            </w:r>
            <w:r w:rsidRPr="00A52B16">
              <w:rPr>
                <w:b/>
                <w:bCs/>
                <w:sz w:val="24"/>
                <w:szCs w:val="24"/>
              </w:rPr>
              <w:t>B)</w:t>
            </w:r>
            <w:r w:rsidRPr="00A52B16">
              <w:rPr>
                <w:sz w:val="24"/>
                <w:szCs w:val="24"/>
              </w:rPr>
              <w:t xml:space="preserve">  Üzülmek     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  </w:t>
            </w:r>
            <w:r w:rsidRPr="00A52B16">
              <w:rPr>
                <w:b/>
                <w:bCs/>
                <w:sz w:val="24"/>
                <w:szCs w:val="24"/>
              </w:rPr>
              <w:t xml:space="preserve">C) </w:t>
            </w:r>
            <w:r w:rsidRPr="00A52B16">
              <w:rPr>
                <w:sz w:val="24"/>
                <w:szCs w:val="24"/>
              </w:rPr>
              <w:t xml:space="preserve">Sinirlilik                   </w:t>
            </w:r>
            <w:r w:rsidRPr="00A52B16">
              <w:rPr>
                <w:b/>
                <w:bCs/>
                <w:sz w:val="24"/>
                <w:szCs w:val="24"/>
              </w:rPr>
              <w:t>D)</w:t>
            </w:r>
            <w:r w:rsidRPr="00A52B16">
              <w:rPr>
                <w:sz w:val="24"/>
                <w:szCs w:val="24"/>
              </w:rPr>
              <w:t xml:space="preserve"> Saç rengi  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>11)  Kazım Karabekir’in davetiyle Amasya’dan yola çıkan Mustafa Kemal , Doğu Anadolu’da  bulunan hangi şehre gitmiştir.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İzmir </w:t>
            </w:r>
            <w:r w:rsidRPr="00A52B16">
              <w:rPr>
                <w:b/>
                <w:bCs/>
                <w:sz w:val="24"/>
                <w:szCs w:val="24"/>
              </w:rPr>
              <w:t xml:space="preserve">                          B) </w:t>
            </w:r>
            <w:r w:rsidRPr="00A52B16">
              <w:rPr>
                <w:sz w:val="24"/>
                <w:szCs w:val="24"/>
              </w:rPr>
              <w:t>Ankara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b/>
                <w:bCs/>
              </w:rPr>
            </w:pPr>
            <w:r w:rsidRPr="00A52B16">
              <w:rPr>
                <w:sz w:val="24"/>
                <w:szCs w:val="24"/>
              </w:rPr>
              <w:t xml:space="preserve">İstanbul </w:t>
            </w:r>
            <w:r w:rsidRPr="00A52B16">
              <w:rPr>
                <w:b/>
                <w:bCs/>
                <w:sz w:val="24"/>
                <w:szCs w:val="24"/>
              </w:rPr>
              <w:t xml:space="preserve">                    D) </w:t>
            </w:r>
            <w:r w:rsidRPr="00A52B16">
              <w:rPr>
                <w:sz w:val="24"/>
                <w:szCs w:val="24"/>
              </w:rPr>
              <w:t>Erzurum</w:t>
            </w:r>
          </w:p>
        </w:tc>
      </w:tr>
      <w:tr w:rsidR="00745CB2" w:rsidRPr="00A52B16">
        <w:trPr>
          <w:trHeight w:val="1678"/>
        </w:trPr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5) Aşağıdakilerden hangisi kimlik belgesi  olarak kullanılmaz?                    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  </w:t>
            </w:r>
            <w:r w:rsidRPr="00A52B16">
              <w:rPr>
                <w:b/>
                <w:bCs/>
                <w:sz w:val="24"/>
                <w:szCs w:val="24"/>
              </w:rPr>
              <w:t>A)</w:t>
            </w:r>
            <w:r w:rsidRPr="00A52B16">
              <w:rPr>
                <w:sz w:val="24"/>
                <w:szCs w:val="24"/>
              </w:rPr>
              <w:t xml:space="preserve"> Kütüphane kimlik kartı          </w:t>
            </w:r>
            <w:r w:rsidRPr="00A52B16">
              <w:rPr>
                <w:b/>
                <w:bCs/>
                <w:sz w:val="24"/>
                <w:szCs w:val="24"/>
              </w:rPr>
              <w:t>B)</w:t>
            </w:r>
            <w:r w:rsidRPr="00A52B16">
              <w:rPr>
                <w:sz w:val="24"/>
                <w:szCs w:val="24"/>
              </w:rPr>
              <w:t xml:space="preserve">  Pasaport     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  </w:t>
            </w:r>
            <w:r w:rsidRPr="00A52B16">
              <w:rPr>
                <w:b/>
                <w:bCs/>
                <w:sz w:val="24"/>
                <w:szCs w:val="24"/>
              </w:rPr>
              <w:t>C)</w:t>
            </w:r>
            <w:r w:rsidRPr="00A52B16">
              <w:rPr>
                <w:sz w:val="24"/>
                <w:szCs w:val="24"/>
              </w:rPr>
              <w:t xml:space="preserve"> Nüfus cüzdanı                          </w:t>
            </w:r>
            <w:r w:rsidRPr="00A52B16">
              <w:rPr>
                <w:b/>
                <w:bCs/>
                <w:sz w:val="24"/>
                <w:szCs w:val="24"/>
              </w:rPr>
              <w:t>D)</w:t>
            </w:r>
            <w:r w:rsidRPr="00A52B16">
              <w:rPr>
                <w:sz w:val="24"/>
                <w:szCs w:val="24"/>
              </w:rPr>
              <w:t xml:space="preserve"> Ehliyet </w:t>
            </w:r>
            <w:r w:rsidRPr="00A52B16">
              <w:rPr>
                <w:b/>
                <w:bCs/>
                <w:sz w:val="24"/>
                <w:szCs w:val="24"/>
              </w:rPr>
              <w:t xml:space="preserve">    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>12) Aşağıdakilerden hangisi miili mücadelenin başlangıcı olarak kabul edilir ?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Erzurum Kongresi’nin yapılması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Amasya Genelgesi’nin yayınlanması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Mustafa Kemal’in Samsun’a  çıkışı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Çanakkale Savaşı</w:t>
            </w: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  <w:r w:rsidRPr="00A52B16">
              <w:rPr>
                <w:rFonts w:ascii="Calibri Light" w:hAnsi="Calibri Light" w:cs="Calibri Light"/>
                <w:b/>
                <w:bCs/>
              </w:rPr>
              <w:t xml:space="preserve">       </w:t>
            </w:r>
          </w:p>
        </w:tc>
      </w:tr>
      <w:tr w:rsidR="00745CB2" w:rsidRPr="00A52B16">
        <w:trPr>
          <w:trHeight w:val="2127"/>
        </w:trPr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color w:val="000000"/>
                <w:sz w:val="24"/>
                <w:szCs w:val="24"/>
              </w:rPr>
              <w:t>6)</w:t>
            </w:r>
            <w:r w:rsidRPr="00A52B16">
              <w:rPr>
                <w:b/>
                <w:bCs/>
                <w:sz w:val="24"/>
                <w:szCs w:val="24"/>
              </w:rPr>
              <w:t xml:space="preserve"> “İzmir’de düşmana ilk kurşunu sıkan kişiydi. Milli direnişinin kapısını açan bir kahramandı.”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>Yukarıda söz edilen kişi, aşağıdakilerden hangisidir?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</w:t>
            </w:r>
            <w:r w:rsidRPr="00A52B16">
              <w:rPr>
                <w:b/>
                <w:bCs/>
                <w:sz w:val="24"/>
                <w:szCs w:val="24"/>
              </w:rPr>
              <w:t>A)</w:t>
            </w:r>
            <w:r w:rsidRPr="00A52B16">
              <w:rPr>
                <w:sz w:val="24"/>
                <w:szCs w:val="24"/>
              </w:rPr>
              <w:t xml:space="preserve"> Hasan Tahsin              </w:t>
            </w:r>
            <w:r w:rsidRPr="00A52B16">
              <w:rPr>
                <w:b/>
                <w:bCs/>
                <w:sz w:val="24"/>
                <w:szCs w:val="24"/>
              </w:rPr>
              <w:t>B)</w:t>
            </w:r>
            <w:r w:rsidRPr="00A52B16">
              <w:rPr>
                <w:sz w:val="24"/>
                <w:szCs w:val="24"/>
              </w:rPr>
              <w:t xml:space="preserve"> Şahin Bey 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 C)</w:t>
            </w:r>
            <w:r w:rsidRPr="00A52B16">
              <w:rPr>
                <w:sz w:val="24"/>
                <w:szCs w:val="24"/>
              </w:rPr>
              <w:t xml:space="preserve"> Demirci Efe                 </w:t>
            </w:r>
            <w:r w:rsidRPr="00A52B16">
              <w:rPr>
                <w:b/>
                <w:bCs/>
                <w:sz w:val="24"/>
                <w:szCs w:val="24"/>
              </w:rPr>
              <w:t>D)</w:t>
            </w:r>
            <w:r w:rsidRPr="00A52B16">
              <w:rPr>
                <w:sz w:val="24"/>
                <w:szCs w:val="24"/>
              </w:rPr>
              <w:t xml:space="preserve"> Çerkez Ethem</w:t>
            </w: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13)  Aşağıdakilerden hangisi </w:t>
            </w:r>
            <w:r>
              <w:rPr>
                <w:b/>
                <w:bCs/>
                <w:sz w:val="24"/>
                <w:szCs w:val="24"/>
              </w:rPr>
              <w:t>yön bulma yöntemlerinden biri değildir</w:t>
            </w:r>
            <w:r w:rsidRPr="00A52B16">
              <w:rPr>
                <w:b/>
                <w:bCs/>
                <w:sz w:val="24"/>
                <w:szCs w:val="24"/>
              </w:rPr>
              <w:t xml:space="preserve">? </w:t>
            </w:r>
          </w:p>
          <w:p w:rsidR="00745CB2" w:rsidRPr="00A52B16" w:rsidRDefault="00745CB2" w:rsidP="00A52B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 xml:space="preserve">      </w:t>
            </w:r>
            <w:r w:rsidRPr="00A52B16">
              <w:rPr>
                <w:b/>
                <w:bCs/>
                <w:sz w:val="24"/>
                <w:szCs w:val="24"/>
              </w:rPr>
              <w:t>A)</w:t>
            </w:r>
            <w:r w:rsidRPr="00A52B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Yosunlar</w:t>
            </w:r>
            <w:r w:rsidRPr="00A52B16">
              <w:rPr>
                <w:sz w:val="24"/>
                <w:szCs w:val="24"/>
              </w:rPr>
              <w:t xml:space="preserve">                     </w:t>
            </w:r>
            <w:r w:rsidRPr="00A52B16">
              <w:rPr>
                <w:b/>
                <w:bCs/>
                <w:sz w:val="24"/>
                <w:szCs w:val="24"/>
              </w:rPr>
              <w:t>B)</w:t>
            </w:r>
            <w:r w:rsidRPr="00A52B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Karıncalar</w:t>
            </w:r>
            <w:r w:rsidRPr="00A52B16">
              <w:rPr>
                <w:sz w:val="24"/>
                <w:szCs w:val="24"/>
              </w:rPr>
              <w:t xml:space="preserve">                 </w:t>
            </w:r>
          </w:p>
          <w:p w:rsidR="00745CB2" w:rsidRPr="00A52B16" w:rsidRDefault="00745CB2" w:rsidP="00A52B16">
            <w:pPr>
              <w:spacing w:after="0" w:line="240" w:lineRule="auto"/>
              <w:rPr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 xml:space="preserve">      C)</w:t>
            </w:r>
            <w:r w:rsidRPr="00A52B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Mezarlıklar</w:t>
            </w:r>
            <w:r w:rsidRPr="00A52B16">
              <w:rPr>
                <w:sz w:val="24"/>
                <w:szCs w:val="24"/>
              </w:rPr>
              <w:t xml:space="preserve">                 </w:t>
            </w:r>
            <w:r w:rsidRPr="00A52B16">
              <w:rPr>
                <w:b/>
                <w:bCs/>
                <w:sz w:val="24"/>
                <w:szCs w:val="24"/>
              </w:rPr>
              <w:t>D)</w:t>
            </w:r>
            <w:r w:rsidRPr="00A52B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Evler</w:t>
            </w: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</w:p>
        </w:tc>
      </w:tr>
      <w:tr w:rsidR="00745CB2" w:rsidRPr="00A52B16">
        <w:trPr>
          <w:trHeight w:val="2469"/>
        </w:trPr>
        <w:tc>
          <w:tcPr>
            <w:tcW w:w="5642" w:type="dxa"/>
          </w:tcPr>
          <w:p w:rsidR="00745CB2" w:rsidRPr="00A52B16" w:rsidRDefault="00745CB2" w:rsidP="00A52B16">
            <w:pPr>
              <w:shd w:val="clear" w:color="auto" w:fill="FFFFFF"/>
              <w:spacing w:after="0" w:line="240" w:lineRule="auto"/>
              <w:rPr>
                <w:b/>
                <w:bCs/>
                <w:sz w:val="24"/>
                <w:szCs w:val="24"/>
                <w:lang w:eastAsia="tr-TR"/>
              </w:rPr>
            </w:pP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t>7) İnsan yaşamına ilişkin aşağı</w:t>
            </w: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softHyphen/>
              <w:t>daki olaylardan hangisi krono</w:t>
            </w: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softHyphen/>
              <w:t xml:space="preserve">lojik sıralamada </w:t>
            </w:r>
            <w:r w:rsidRPr="00A52B16">
              <w:rPr>
                <w:b/>
                <w:bCs/>
                <w:color w:val="000000"/>
                <w:sz w:val="24"/>
                <w:szCs w:val="24"/>
                <w:u w:val="single"/>
                <w:lang w:eastAsia="tr-TR"/>
              </w:rPr>
              <w:t>genellikle</w:t>
            </w: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t xml:space="preserve"> di</w:t>
            </w: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softHyphen/>
              <w:t>ğerlerinden önce gelir?</w:t>
            </w:r>
          </w:p>
          <w:p w:rsidR="00745CB2" w:rsidRPr="00A52B16" w:rsidRDefault="00745CB2" w:rsidP="00A52B16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t>A)</w:t>
            </w:r>
            <w:r w:rsidRPr="00A52B16">
              <w:rPr>
                <w:color w:val="000000"/>
                <w:sz w:val="24"/>
                <w:szCs w:val="24"/>
                <w:lang w:eastAsia="tr-TR"/>
              </w:rPr>
              <w:t xml:space="preserve"> Okula başlamak            </w:t>
            </w:r>
          </w:p>
          <w:p w:rsidR="00745CB2" w:rsidRPr="00A52B16" w:rsidRDefault="00745CB2" w:rsidP="00A52B16">
            <w:pPr>
              <w:shd w:val="clear" w:color="auto" w:fill="FFFFFF"/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t>B)</w:t>
            </w:r>
            <w:r w:rsidRPr="00A52B16">
              <w:rPr>
                <w:color w:val="000000"/>
                <w:sz w:val="24"/>
                <w:szCs w:val="24"/>
                <w:lang w:eastAsia="tr-TR"/>
              </w:rPr>
              <w:t xml:space="preserve"> Konuşmayı öğrenmek</w:t>
            </w:r>
          </w:p>
          <w:p w:rsidR="00745CB2" w:rsidRPr="00A52B16" w:rsidRDefault="00745CB2" w:rsidP="00A52B16">
            <w:pPr>
              <w:shd w:val="clear" w:color="auto" w:fill="FFFFFF"/>
              <w:spacing w:after="0" w:line="240" w:lineRule="auto"/>
              <w:rPr>
                <w:color w:val="000000"/>
                <w:sz w:val="24"/>
                <w:szCs w:val="24"/>
                <w:lang w:eastAsia="tr-TR"/>
              </w:rPr>
            </w:pP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t>C)</w:t>
            </w:r>
            <w:r w:rsidRPr="00A52B16">
              <w:rPr>
                <w:color w:val="000000"/>
                <w:sz w:val="24"/>
                <w:szCs w:val="24"/>
                <w:lang w:eastAsia="tr-TR"/>
              </w:rPr>
              <w:t xml:space="preserve"> Sosyal bilgiler sınavına girmek  </w:t>
            </w:r>
          </w:p>
          <w:p w:rsidR="00745CB2" w:rsidRPr="00A52B16" w:rsidRDefault="00745CB2" w:rsidP="00A52B16">
            <w:pPr>
              <w:shd w:val="clear" w:color="auto" w:fill="FFFFFF"/>
              <w:spacing w:after="0" w:line="240" w:lineRule="auto"/>
              <w:rPr>
                <w:sz w:val="24"/>
                <w:szCs w:val="24"/>
                <w:lang w:eastAsia="tr-TR"/>
              </w:rPr>
            </w:pPr>
            <w:r w:rsidRPr="00A52B16">
              <w:rPr>
                <w:b/>
                <w:bCs/>
                <w:color w:val="000000"/>
                <w:sz w:val="24"/>
                <w:szCs w:val="24"/>
                <w:lang w:eastAsia="tr-TR"/>
              </w:rPr>
              <w:t>D)</w:t>
            </w:r>
            <w:r w:rsidRPr="00A52B16">
              <w:rPr>
                <w:color w:val="000000"/>
                <w:sz w:val="24"/>
                <w:szCs w:val="24"/>
                <w:lang w:eastAsia="tr-TR"/>
              </w:rPr>
              <w:t xml:space="preserve"> Bilgisayar kullanmayı öğrenmek</w:t>
            </w:r>
          </w:p>
          <w:p w:rsidR="00745CB2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0.25pt;height:26.25pt">
                  <v:imagedata r:id="rId5" o:title=""/>
                </v:shape>
              </w:pict>
            </w:r>
          </w:p>
        </w:tc>
        <w:tc>
          <w:tcPr>
            <w:tcW w:w="5642" w:type="dxa"/>
          </w:tcPr>
          <w:p w:rsidR="00745CB2" w:rsidRPr="00A52B16" w:rsidRDefault="00745CB2" w:rsidP="00A52B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A52B16">
              <w:rPr>
                <w:b/>
                <w:bCs/>
                <w:sz w:val="24"/>
                <w:szCs w:val="24"/>
              </w:rPr>
              <w:t>14)  Kurtuluş Savaşı’ nda düşman işgaline karşı halkın kendi kurduğu yerel birliklere ne ad verilir ?</w:t>
            </w:r>
          </w:p>
          <w:p w:rsidR="00745CB2" w:rsidRPr="00A52B16" w:rsidRDefault="00745CB2" w:rsidP="00A52B16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Savunma birlikleri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Kuva-yi Miiliye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Türk ordusu</w:t>
            </w:r>
          </w:p>
          <w:p w:rsidR="00745CB2" w:rsidRPr="00A52B16" w:rsidRDefault="00745CB2" w:rsidP="00A52B16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A52B16">
              <w:rPr>
                <w:sz w:val="24"/>
                <w:szCs w:val="24"/>
              </w:rPr>
              <w:t>Osmanlı ordusu</w:t>
            </w:r>
          </w:p>
          <w:p w:rsidR="00745CB2" w:rsidRDefault="00745CB2" w:rsidP="00A52B16">
            <w:pPr>
              <w:spacing w:after="0" w:line="240" w:lineRule="auto"/>
            </w:pPr>
          </w:p>
          <w:p w:rsidR="00745CB2" w:rsidRPr="00A52B16" w:rsidRDefault="00745CB2" w:rsidP="00A52B16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  <w:r>
              <w:pict>
                <v:shape id="_x0000_i1026" type="#_x0000_t75" style="width:260.25pt;height:26.25pt">
                  <v:imagedata r:id="rId5" o:title=""/>
                </v:shape>
              </w:pict>
            </w:r>
          </w:p>
        </w:tc>
      </w:tr>
    </w:tbl>
    <w:p w:rsidR="00745CB2" w:rsidRPr="00E91970" w:rsidRDefault="00745CB2" w:rsidP="00CE5187">
      <w:pPr>
        <w:spacing w:line="240" w:lineRule="atLeast"/>
      </w:pPr>
    </w:p>
    <w:sectPr w:rsidR="00745CB2" w:rsidRPr="00E91970" w:rsidSect="00200B5A">
      <w:type w:val="continuous"/>
      <w:pgSz w:w="11906" w:h="16838"/>
      <w:pgMar w:top="253" w:right="566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altName w:val="Bradley Hand ITC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 Light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SimSun">
    <w:altName w:val="??¨¬?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5DB6"/>
    <w:multiLevelType w:val="hybridMultilevel"/>
    <w:tmpl w:val="9182B9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A23D6"/>
    <w:multiLevelType w:val="hybridMultilevel"/>
    <w:tmpl w:val="20DCE0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71C0C"/>
    <w:multiLevelType w:val="hybridMultilevel"/>
    <w:tmpl w:val="AD8C5E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1F86CCB"/>
    <w:multiLevelType w:val="hybridMultilevel"/>
    <w:tmpl w:val="236C3B22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98" w:hanging="360"/>
      </w:pPr>
    </w:lvl>
    <w:lvl w:ilvl="2" w:tplc="041F001B">
      <w:start w:val="1"/>
      <w:numFmt w:val="lowerRoman"/>
      <w:lvlText w:val="%3."/>
      <w:lvlJc w:val="right"/>
      <w:pPr>
        <w:ind w:left="2018" w:hanging="180"/>
      </w:pPr>
    </w:lvl>
    <w:lvl w:ilvl="3" w:tplc="041F000F">
      <w:start w:val="1"/>
      <w:numFmt w:val="decimal"/>
      <w:lvlText w:val="%4."/>
      <w:lvlJc w:val="left"/>
      <w:pPr>
        <w:ind w:left="2738" w:hanging="360"/>
      </w:pPr>
    </w:lvl>
    <w:lvl w:ilvl="4" w:tplc="041F0019">
      <w:start w:val="1"/>
      <w:numFmt w:val="lowerLetter"/>
      <w:lvlText w:val="%5."/>
      <w:lvlJc w:val="left"/>
      <w:pPr>
        <w:ind w:left="3458" w:hanging="360"/>
      </w:pPr>
    </w:lvl>
    <w:lvl w:ilvl="5" w:tplc="041F001B">
      <w:start w:val="1"/>
      <w:numFmt w:val="lowerRoman"/>
      <w:lvlText w:val="%6."/>
      <w:lvlJc w:val="right"/>
      <w:pPr>
        <w:ind w:left="4178" w:hanging="180"/>
      </w:pPr>
    </w:lvl>
    <w:lvl w:ilvl="6" w:tplc="041F000F">
      <w:start w:val="1"/>
      <w:numFmt w:val="decimal"/>
      <w:lvlText w:val="%7."/>
      <w:lvlJc w:val="left"/>
      <w:pPr>
        <w:ind w:left="4898" w:hanging="360"/>
      </w:pPr>
    </w:lvl>
    <w:lvl w:ilvl="7" w:tplc="041F0019">
      <w:start w:val="1"/>
      <w:numFmt w:val="lowerLetter"/>
      <w:lvlText w:val="%8."/>
      <w:lvlJc w:val="left"/>
      <w:pPr>
        <w:ind w:left="5618" w:hanging="360"/>
      </w:pPr>
    </w:lvl>
    <w:lvl w:ilvl="8" w:tplc="041F001B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24BC72A6"/>
    <w:multiLevelType w:val="hybridMultilevel"/>
    <w:tmpl w:val="B1CA4950"/>
    <w:lvl w:ilvl="0" w:tplc="57C20C92">
      <w:start w:val="1"/>
      <w:numFmt w:val="upperLetter"/>
      <w:lvlText w:val="%1."/>
      <w:lvlJc w:val="left"/>
      <w:pPr>
        <w:ind w:left="943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AE01F8F"/>
    <w:multiLevelType w:val="hybridMultilevel"/>
    <w:tmpl w:val="3B5C9980"/>
    <w:lvl w:ilvl="0" w:tplc="7480EB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E75"/>
    <w:multiLevelType w:val="hybridMultilevel"/>
    <w:tmpl w:val="DBFE2D10"/>
    <w:lvl w:ilvl="0" w:tplc="1FA2D952">
      <w:start w:val="1"/>
      <w:numFmt w:val="upperLetter"/>
      <w:lvlText w:val="%1)"/>
      <w:lvlJc w:val="left"/>
      <w:pPr>
        <w:ind w:left="57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2E8C5CF0"/>
    <w:multiLevelType w:val="hybridMultilevel"/>
    <w:tmpl w:val="689CC9D0"/>
    <w:lvl w:ilvl="0" w:tplc="6E1CBEA6">
      <w:start w:val="4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514A51"/>
    <w:multiLevelType w:val="hybridMultilevel"/>
    <w:tmpl w:val="F24603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4782E"/>
    <w:multiLevelType w:val="hybridMultilevel"/>
    <w:tmpl w:val="A85A1AA2"/>
    <w:lvl w:ilvl="0" w:tplc="C7AE176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873F9D"/>
    <w:multiLevelType w:val="hybridMultilevel"/>
    <w:tmpl w:val="48369E36"/>
    <w:lvl w:ilvl="0" w:tplc="C7AE176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063E6"/>
    <w:multiLevelType w:val="hybridMultilevel"/>
    <w:tmpl w:val="0F3E1794"/>
    <w:lvl w:ilvl="0" w:tplc="9BFEE0A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533A2EDF"/>
    <w:multiLevelType w:val="hybridMultilevel"/>
    <w:tmpl w:val="DDFA426C"/>
    <w:lvl w:ilvl="0" w:tplc="041F000F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58B6D89"/>
    <w:multiLevelType w:val="hybridMultilevel"/>
    <w:tmpl w:val="020A95A0"/>
    <w:lvl w:ilvl="0" w:tplc="F8CC356C">
      <w:start w:val="1"/>
      <w:numFmt w:val="upperLetter"/>
      <w:lvlText w:val="%1)"/>
      <w:lvlJc w:val="left"/>
      <w:pPr>
        <w:ind w:left="57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5C66780E"/>
    <w:multiLevelType w:val="hybridMultilevel"/>
    <w:tmpl w:val="B594973E"/>
    <w:lvl w:ilvl="0" w:tplc="10C25ACC">
      <w:start w:val="3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90" w:hanging="360"/>
      </w:pPr>
    </w:lvl>
    <w:lvl w:ilvl="2" w:tplc="041F001B">
      <w:start w:val="1"/>
      <w:numFmt w:val="lowerRoman"/>
      <w:lvlText w:val="%3."/>
      <w:lvlJc w:val="right"/>
      <w:pPr>
        <w:ind w:left="2510" w:hanging="180"/>
      </w:pPr>
    </w:lvl>
    <w:lvl w:ilvl="3" w:tplc="041F000F">
      <w:start w:val="1"/>
      <w:numFmt w:val="decimal"/>
      <w:lvlText w:val="%4."/>
      <w:lvlJc w:val="left"/>
      <w:pPr>
        <w:ind w:left="3230" w:hanging="360"/>
      </w:pPr>
    </w:lvl>
    <w:lvl w:ilvl="4" w:tplc="041F0019">
      <w:start w:val="1"/>
      <w:numFmt w:val="lowerLetter"/>
      <w:lvlText w:val="%5."/>
      <w:lvlJc w:val="left"/>
      <w:pPr>
        <w:ind w:left="3950" w:hanging="360"/>
      </w:pPr>
    </w:lvl>
    <w:lvl w:ilvl="5" w:tplc="041F001B">
      <w:start w:val="1"/>
      <w:numFmt w:val="lowerRoman"/>
      <w:lvlText w:val="%6."/>
      <w:lvlJc w:val="right"/>
      <w:pPr>
        <w:ind w:left="4670" w:hanging="180"/>
      </w:pPr>
    </w:lvl>
    <w:lvl w:ilvl="6" w:tplc="041F000F">
      <w:start w:val="1"/>
      <w:numFmt w:val="decimal"/>
      <w:lvlText w:val="%7."/>
      <w:lvlJc w:val="left"/>
      <w:pPr>
        <w:ind w:left="5390" w:hanging="360"/>
      </w:pPr>
    </w:lvl>
    <w:lvl w:ilvl="7" w:tplc="041F0019">
      <w:start w:val="1"/>
      <w:numFmt w:val="lowerLetter"/>
      <w:lvlText w:val="%8."/>
      <w:lvlJc w:val="left"/>
      <w:pPr>
        <w:ind w:left="6110" w:hanging="360"/>
      </w:pPr>
    </w:lvl>
    <w:lvl w:ilvl="8" w:tplc="041F001B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43510C1"/>
    <w:multiLevelType w:val="hybridMultilevel"/>
    <w:tmpl w:val="BF606258"/>
    <w:lvl w:ilvl="0" w:tplc="C7AE176E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714C63"/>
    <w:multiLevelType w:val="hybridMultilevel"/>
    <w:tmpl w:val="631A44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8F39FD"/>
    <w:multiLevelType w:val="hybridMultilevel"/>
    <w:tmpl w:val="5D90EDA4"/>
    <w:lvl w:ilvl="0" w:tplc="338616C6">
      <w:start w:val="3"/>
      <w:numFmt w:val="upperLetter"/>
      <w:lvlText w:val="%1)"/>
      <w:lvlJc w:val="left"/>
      <w:pPr>
        <w:ind w:left="732" w:hanging="360"/>
      </w:pPr>
      <w:rPr>
        <w:rFonts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52" w:hanging="360"/>
      </w:pPr>
    </w:lvl>
    <w:lvl w:ilvl="2" w:tplc="041F001B">
      <w:start w:val="1"/>
      <w:numFmt w:val="lowerRoman"/>
      <w:lvlText w:val="%3."/>
      <w:lvlJc w:val="right"/>
      <w:pPr>
        <w:ind w:left="2172" w:hanging="180"/>
      </w:pPr>
    </w:lvl>
    <w:lvl w:ilvl="3" w:tplc="041F000F">
      <w:start w:val="1"/>
      <w:numFmt w:val="decimal"/>
      <w:lvlText w:val="%4."/>
      <w:lvlJc w:val="left"/>
      <w:pPr>
        <w:ind w:left="2892" w:hanging="360"/>
      </w:pPr>
    </w:lvl>
    <w:lvl w:ilvl="4" w:tplc="041F0019">
      <w:start w:val="1"/>
      <w:numFmt w:val="lowerLetter"/>
      <w:lvlText w:val="%5."/>
      <w:lvlJc w:val="left"/>
      <w:pPr>
        <w:ind w:left="3612" w:hanging="360"/>
      </w:pPr>
    </w:lvl>
    <w:lvl w:ilvl="5" w:tplc="041F001B">
      <w:start w:val="1"/>
      <w:numFmt w:val="lowerRoman"/>
      <w:lvlText w:val="%6."/>
      <w:lvlJc w:val="right"/>
      <w:pPr>
        <w:ind w:left="4332" w:hanging="180"/>
      </w:pPr>
    </w:lvl>
    <w:lvl w:ilvl="6" w:tplc="041F000F">
      <w:start w:val="1"/>
      <w:numFmt w:val="decimal"/>
      <w:lvlText w:val="%7."/>
      <w:lvlJc w:val="left"/>
      <w:pPr>
        <w:ind w:left="5052" w:hanging="360"/>
      </w:pPr>
    </w:lvl>
    <w:lvl w:ilvl="7" w:tplc="041F0019">
      <w:start w:val="1"/>
      <w:numFmt w:val="lowerLetter"/>
      <w:lvlText w:val="%8."/>
      <w:lvlJc w:val="left"/>
      <w:pPr>
        <w:ind w:left="5772" w:hanging="360"/>
      </w:pPr>
    </w:lvl>
    <w:lvl w:ilvl="8" w:tplc="041F001B">
      <w:start w:val="1"/>
      <w:numFmt w:val="lowerRoman"/>
      <w:lvlText w:val="%9."/>
      <w:lvlJc w:val="right"/>
      <w:pPr>
        <w:ind w:left="6492" w:hanging="180"/>
      </w:pPr>
    </w:lvl>
  </w:abstractNum>
  <w:abstractNum w:abstractNumId="18">
    <w:nsid w:val="71ED5D62"/>
    <w:multiLevelType w:val="hybridMultilevel"/>
    <w:tmpl w:val="BE380C74"/>
    <w:lvl w:ilvl="0" w:tplc="449C6AF8">
      <w:start w:val="1"/>
      <w:numFmt w:val="upperLetter"/>
      <w:lvlText w:val="%1)"/>
      <w:lvlJc w:val="left"/>
      <w:pPr>
        <w:ind w:left="675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9">
    <w:nsid w:val="73DB5CF4"/>
    <w:multiLevelType w:val="hybridMultilevel"/>
    <w:tmpl w:val="D1F06A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4"/>
  </w:num>
  <w:num w:numId="5">
    <w:abstractNumId w:val="16"/>
  </w:num>
  <w:num w:numId="6">
    <w:abstractNumId w:val="3"/>
  </w:num>
  <w:num w:numId="7">
    <w:abstractNumId w:val="1"/>
  </w:num>
  <w:num w:numId="8">
    <w:abstractNumId w:val="12"/>
  </w:num>
  <w:num w:numId="9">
    <w:abstractNumId w:val="11"/>
  </w:num>
  <w:num w:numId="10">
    <w:abstractNumId w:val="8"/>
  </w:num>
  <w:num w:numId="11">
    <w:abstractNumId w:val="6"/>
  </w:num>
  <w:num w:numId="12">
    <w:abstractNumId w:val="19"/>
  </w:num>
  <w:num w:numId="13">
    <w:abstractNumId w:val="5"/>
  </w:num>
  <w:num w:numId="14">
    <w:abstractNumId w:val="17"/>
  </w:num>
  <w:num w:numId="15">
    <w:abstractNumId w:val="10"/>
  </w:num>
  <w:num w:numId="16">
    <w:abstractNumId w:val="15"/>
  </w:num>
  <w:num w:numId="17">
    <w:abstractNumId w:val="9"/>
  </w:num>
  <w:num w:numId="18">
    <w:abstractNumId w:val="18"/>
  </w:num>
  <w:num w:numId="19">
    <w:abstractNumId w:val="1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7CBA"/>
    <w:rsid w:val="0000383E"/>
    <w:rsid w:val="000039B3"/>
    <w:rsid w:val="000A7CBA"/>
    <w:rsid w:val="000E3D66"/>
    <w:rsid w:val="001208A8"/>
    <w:rsid w:val="00200B5A"/>
    <w:rsid w:val="002178E9"/>
    <w:rsid w:val="00315062"/>
    <w:rsid w:val="003361E7"/>
    <w:rsid w:val="003D2267"/>
    <w:rsid w:val="004243A8"/>
    <w:rsid w:val="00454C32"/>
    <w:rsid w:val="0047339A"/>
    <w:rsid w:val="004A6911"/>
    <w:rsid w:val="00572FEE"/>
    <w:rsid w:val="005C2941"/>
    <w:rsid w:val="00663096"/>
    <w:rsid w:val="007018A5"/>
    <w:rsid w:val="00745CB2"/>
    <w:rsid w:val="00753D5C"/>
    <w:rsid w:val="007A7C97"/>
    <w:rsid w:val="007B11EE"/>
    <w:rsid w:val="00875F75"/>
    <w:rsid w:val="00884509"/>
    <w:rsid w:val="00A460CB"/>
    <w:rsid w:val="00A52B16"/>
    <w:rsid w:val="00AC3B55"/>
    <w:rsid w:val="00BF6199"/>
    <w:rsid w:val="00CA6638"/>
    <w:rsid w:val="00CE5187"/>
    <w:rsid w:val="00D1641F"/>
    <w:rsid w:val="00D523F1"/>
    <w:rsid w:val="00DC4949"/>
    <w:rsid w:val="00DD2607"/>
    <w:rsid w:val="00E91970"/>
    <w:rsid w:val="00FD1D3F"/>
    <w:rsid w:val="00FD50C4"/>
    <w:rsid w:val="00FF5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91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2FEE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7B11EE"/>
    <w:pPr>
      <w:ind w:left="720"/>
    </w:pPr>
  </w:style>
  <w:style w:type="table" w:styleId="TableGrid">
    <w:name w:val="Table Grid"/>
    <w:basedOn w:val="TableNormal"/>
    <w:uiPriority w:val="99"/>
    <w:rsid w:val="002178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00B5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74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701</Words>
  <Characters>4000</Characters>
  <Application>Microsoft Office Outlook</Application>
  <DocSecurity>0</DocSecurity>
  <Lines>0</Lines>
  <Paragraphs>0</Paragraphs>
  <ScaleCrop>false</ScaleCrop>
  <Company>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ÇETO BABA</dc:creator>
  <cp:keywords/>
  <dc:description/>
  <cp:lastModifiedBy>user</cp:lastModifiedBy>
  <cp:revision>10</cp:revision>
  <dcterms:created xsi:type="dcterms:W3CDTF">2019-10-31T20:24:00Z</dcterms:created>
  <dcterms:modified xsi:type="dcterms:W3CDTF">2019-11-03T13:04:00Z</dcterms:modified>
</cp:coreProperties>
</file>